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690"/>
        <w:gridCol w:w="588"/>
        <w:gridCol w:w="587"/>
        <w:gridCol w:w="510"/>
        <w:gridCol w:w="700"/>
        <w:gridCol w:w="554"/>
        <w:gridCol w:w="60"/>
        <w:gridCol w:w="675"/>
        <w:gridCol w:w="502"/>
        <w:gridCol w:w="714"/>
        <w:gridCol w:w="664"/>
        <w:gridCol w:w="501"/>
        <w:gridCol w:w="713"/>
        <w:gridCol w:w="664"/>
        <w:gridCol w:w="501"/>
        <w:gridCol w:w="713"/>
      </w:tblGrid>
      <w:tr w:rsidR="00D869A3" w:rsidTr="00CC3210">
        <w:trPr>
          <w:trHeight w:val="1020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342FC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8A9156" wp14:editId="33F6757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PW+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225"/>
        </w:trPr>
        <w:tc>
          <w:tcPr>
            <w:tcW w:w="3945" w:type="dxa"/>
            <w:gridSpan w:val="6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5234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5234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5234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22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5234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c>
          <w:tcPr>
            <w:tcW w:w="870" w:type="dxa"/>
            <w:shd w:val="clear" w:color="FFFFFF" w:fill="auto"/>
            <w:vAlign w:val="center"/>
          </w:tcPr>
          <w:p w:rsidR="00D869A3" w:rsidRDefault="00D869A3">
            <w:pPr>
              <w:jc w:val="right"/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center"/>
          </w:tcPr>
          <w:p w:rsidR="00D869A3" w:rsidRDefault="00D869A3">
            <w:pPr>
              <w:jc w:val="right"/>
            </w:pPr>
          </w:p>
        </w:tc>
        <w:tc>
          <w:tcPr>
            <w:tcW w:w="614" w:type="dxa"/>
            <w:gridSpan w:val="2"/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870" w:type="dxa"/>
            <w:shd w:val="clear" w:color="FFFFFF" w:fill="auto"/>
            <w:vAlign w:val="center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0" w:type="dxa"/>
            <w:shd w:val="clear" w:color="FFFFFF" w:fill="auto"/>
            <w:vAlign w:val="center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869A3" w:rsidRPr="00D342FC" w:rsidRDefault="00D3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104-РК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5647" w:type="dxa"/>
            <w:gridSpan w:val="9"/>
            <w:shd w:val="clear" w:color="FFFFFF" w:fill="auto"/>
            <w:vAlign w:val="bottom"/>
          </w:tcPr>
          <w:p w:rsidR="00D869A3" w:rsidRDefault="00D869A3">
            <w:pPr>
              <w:jc w:val="right"/>
            </w:pPr>
          </w:p>
        </w:tc>
      </w:tr>
      <w:tr w:rsidR="00D869A3" w:rsidTr="00CC3210">
        <w:tc>
          <w:tcPr>
            <w:tcW w:w="6450" w:type="dxa"/>
            <w:gridSpan w:val="11"/>
            <w:shd w:val="clear" w:color="FFFFFF" w:fill="FFFFFF"/>
            <w:vAlign w:val="center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</w:t>
            </w:r>
            <w:r w:rsidR="001574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тарифного регулирования Калужской области </w:t>
            </w:r>
            <w:r w:rsidR="00D342F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27.11.2015 № 443-РК «Об утверждении производственной программы в сфере водоснабжения для открытого акционерного общества «Боровский завод радиотехнологического оснащения» </w:t>
            </w:r>
            <w:r w:rsidR="00D342F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2016 - 2018 годы»</w:t>
            </w:r>
          </w:p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  <w:tc>
          <w:tcPr>
            <w:tcW w:w="66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01" w:type="dxa"/>
            <w:shd w:val="clear" w:color="FFFFFF" w:fill="auto"/>
            <w:vAlign w:val="bottom"/>
          </w:tcPr>
          <w:p w:rsidR="00D869A3" w:rsidRDefault="00D869A3"/>
        </w:tc>
        <w:tc>
          <w:tcPr>
            <w:tcW w:w="713" w:type="dxa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5647" w:type="dxa"/>
            <w:gridSpan w:val="9"/>
            <w:shd w:val="clear" w:color="FFFFFF" w:fill="auto"/>
            <w:vAlign w:val="bottom"/>
          </w:tcPr>
          <w:p w:rsidR="00D869A3" w:rsidRDefault="00D869A3">
            <w:pPr>
              <w:jc w:val="right"/>
            </w:pPr>
          </w:p>
        </w:tc>
      </w:tr>
      <w:tr w:rsidR="00D869A3" w:rsidTr="00CC3210">
        <w:trPr>
          <w:trHeight w:val="345"/>
        </w:trPr>
        <w:tc>
          <w:tcPr>
            <w:tcW w:w="87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8" w:type="dxa"/>
            <w:shd w:val="clear" w:color="FFFFFF" w:fill="auto"/>
            <w:vAlign w:val="bottom"/>
          </w:tcPr>
          <w:p w:rsidR="00D869A3" w:rsidRDefault="00D869A3"/>
        </w:tc>
        <w:tc>
          <w:tcPr>
            <w:tcW w:w="587" w:type="dxa"/>
            <w:shd w:val="clear" w:color="FFFFFF" w:fill="auto"/>
            <w:vAlign w:val="bottom"/>
          </w:tcPr>
          <w:p w:rsidR="00D869A3" w:rsidRDefault="00D869A3"/>
        </w:tc>
        <w:tc>
          <w:tcPr>
            <w:tcW w:w="510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D869A3" w:rsidRDefault="00D869A3"/>
        </w:tc>
        <w:tc>
          <w:tcPr>
            <w:tcW w:w="5647" w:type="dxa"/>
            <w:gridSpan w:val="9"/>
            <w:shd w:val="clear" w:color="FFFFFF" w:fill="auto"/>
            <w:vAlign w:val="bottom"/>
          </w:tcPr>
          <w:p w:rsidR="00D869A3" w:rsidRDefault="00D869A3">
            <w:pPr>
              <w:jc w:val="right"/>
            </w:pPr>
          </w:p>
        </w:tc>
      </w:tr>
      <w:tr w:rsidR="00D869A3" w:rsidTr="00CC3210">
        <w:tc>
          <w:tcPr>
            <w:tcW w:w="10206" w:type="dxa"/>
            <w:gridSpan w:val="17"/>
            <w:shd w:val="clear" w:color="FFFFFF" w:fill="auto"/>
          </w:tcPr>
          <w:p w:rsidR="00D869A3" w:rsidRDefault="00E32561" w:rsidP="008179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</w:t>
            </w:r>
            <w:r w:rsidR="000E0476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</w:t>
            </w:r>
            <w:r w:rsidR="00CC3210">
              <w:rPr>
                <w:rFonts w:ascii="Times New Roman" w:hAnsi="Times New Roman"/>
                <w:sz w:val="26"/>
                <w:szCs w:val="26"/>
              </w:rPr>
              <w:t xml:space="preserve">6 № 294, от 16.11.2016 № 617),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</w:t>
            </w:r>
            <w:r w:rsidR="00222D5C">
              <w:rPr>
                <w:rFonts w:ascii="Times New Roman" w:hAnsi="Times New Roman"/>
                <w:sz w:val="26"/>
                <w:szCs w:val="26"/>
              </w:rPr>
              <w:t>ужской области от </w:t>
            </w:r>
            <w:r w:rsidR="00D342FC" w:rsidRPr="00D342FC">
              <w:rPr>
                <w:rFonts w:ascii="Times New Roman" w:hAnsi="Times New Roman"/>
                <w:sz w:val="26"/>
                <w:szCs w:val="26"/>
              </w:rPr>
              <w:t>12.12.2016</w:t>
            </w:r>
            <w:r w:rsidR="008179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2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869A3" w:rsidTr="00CC3210">
        <w:tc>
          <w:tcPr>
            <w:tcW w:w="10206" w:type="dxa"/>
            <w:gridSpan w:val="17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443-РК «Об утверждении производственной программы в сфере водоснабжения для открытого акционерного общества «Боровский завод радиотехнологического оснащения» на 2016 - 2018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D869A3" w:rsidTr="00CC3210">
        <w:tc>
          <w:tcPr>
            <w:tcW w:w="10206" w:type="dxa"/>
            <w:gridSpan w:val="17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D869A3" w:rsidTr="00CC3210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D869A3" w:rsidRDefault="00D869A3"/>
        </w:tc>
      </w:tr>
      <w:tr w:rsidR="00D869A3" w:rsidTr="00CC3210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D869A3" w:rsidRDefault="00D869A3"/>
          <w:p w:rsidR="00CC3210" w:rsidRDefault="00CC3210"/>
          <w:p w:rsidR="00CC3210" w:rsidRDefault="00CC3210"/>
        </w:tc>
      </w:tr>
      <w:tr w:rsidR="00D869A3" w:rsidTr="00CC3210">
        <w:trPr>
          <w:trHeight w:val="345"/>
        </w:trPr>
        <w:tc>
          <w:tcPr>
            <w:tcW w:w="4499" w:type="dxa"/>
            <w:gridSpan w:val="7"/>
            <w:shd w:val="clear" w:color="FFFFFF" w:fill="auto"/>
            <w:vAlign w:val="bottom"/>
          </w:tcPr>
          <w:p w:rsidR="00D869A3" w:rsidRDefault="00E3256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07" w:type="dxa"/>
            <w:gridSpan w:val="10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869A3" w:rsidRDefault="00E3256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708"/>
        <w:gridCol w:w="594"/>
        <w:gridCol w:w="586"/>
        <w:gridCol w:w="507"/>
        <w:gridCol w:w="709"/>
        <w:gridCol w:w="611"/>
        <w:gridCol w:w="663"/>
        <w:gridCol w:w="507"/>
        <w:gridCol w:w="711"/>
        <w:gridCol w:w="658"/>
        <w:gridCol w:w="499"/>
        <w:gridCol w:w="701"/>
        <w:gridCol w:w="677"/>
        <w:gridCol w:w="509"/>
        <w:gridCol w:w="708"/>
      </w:tblGrid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69A3"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9A3"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869A3"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9A3"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869A3" w:rsidRDefault="00E32561" w:rsidP="00CC32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  <w:r w:rsidR="00CC3210">
              <w:rPr>
                <w:rFonts w:ascii="Times New Roman" w:hAnsi="Times New Roman"/>
                <w:sz w:val="26"/>
                <w:szCs w:val="26"/>
              </w:rPr>
              <w:t xml:space="preserve"> 104-РК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D869A3">
            <w:pPr>
              <w:jc w:val="right"/>
            </w:pP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869A3" w:rsidRDefault="00E325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443-РК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 w:rsidP="00E325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</w:t>
            </w:r>
            <w:r w:rsidR="00FD42A9">
              <w:rPr>
                <w:rFonts w:ascii="Times New Roman" w:hAnsi="Times New Roman"/>
                <w:b/>
                <w:sz w:val="26"/>
                <w:szCs w:val="26"/>
              </w:rPr>
              <w:t>АММА</w:t>
            </w:r>
            <w:r w:rsidR="00FD42A9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 на 2016-2018 годы</w:t>
            </w:r>
          </w:p>
        </w:tc>
      </w:tr>
      <w:tr w:rsidR="00D869A3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869A3"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69A3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312AB5"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32561">
              <w:rPr>
                <w:rFonts w:ascii="Times New Roman" w:hAnsi="Times New Roman"/>
                <w:sz w:val="26"/>
                <w:szCs w:val="26"/>
              </w:rPr>
              <w:t xml:space="preserve">ткрытое акционерное общество «Боровский завод радиотехнологического оснащения», 249028, Калужская область, Боровский район, </w:t>
            </w:r>
            <w:proofErr w:type="spellStart"/>
            <w:r w:rsidR="00E3256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E32561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="00E32561">
              <w:rPr>
                <w:rFonts w:ascii="Times New Roman" w:hAnsi="Times New Roman"/>
                <w:sz w:val="26"/>
                <w:szCs w:val="26"/>
              </w:rPr>
              <w:t>рмолино</w:t>
            </w:r>
            <w:proofErr w:type="spellEnd"/>
            <w:r w:rsidR="00E325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32561">
              <w:rPr>
                <w:rFonts w:ascii="Times New Roman" w:hAnsi="Times New Roman"/>
                <w:sz w:val="26"/>
                <w:szCs w:val="26"/>
              </w:rPr>
              <w:t>ул.Русинова</w:t>
            </w:r>
            <w:proofErr w:type="spellEnd"/>
            <w:r w:rsidR="00E32561">
              <w:rPr>
                <w:rFonts w:ascii="Times New Roman" w:hAnsi="Times New Roman"/>
                <w:sz w:val="26"/>
                <w:szCs w:val="26"/>
              </w:rPr>
              <w:t>, 97 «а»</w:t>
            </w:r>
          </w:p>
        </w:tc>
      </w:tr>
      <w:tr w:rsidR="00D869A3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69A3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869A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869A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869A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6,96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04.08.2017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3,68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3,58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7,26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3,83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04.08.2018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3,83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7,66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869A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69A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869A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1 113,04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1 155,57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1 236,15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869A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869A3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869A3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869A3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869A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69A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869A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0B1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  <w:r w:rsidR="00FD42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34,46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14,14</w:t>
            </w:r>
          </w:p>
        </w:tc>
      </w:tr>
      <w:tr w:rsidR="00D869A3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1 036,86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2 778,86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-1 742</w:t>
            </w:r>
          </w:p>
        </w:tc>
      </w:tr>
      <w:tr w:rsidR="00D869A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69A3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869A3" w:rsidRDefault="00D869A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604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09" w:type="dxa"/>
            <w:shd w:val="clear" w:color="FFFFFF" w:fill="auto"/>
            <w:vAlign w:val="bottom"/>
          </w:tcPr>
          <w:p w:rsidR="00D869A3" w:rsidRDefault="00D869A3"/>
        </w:tc>
        <w:tc>
          <w:tcPr>
            <w:tcW w:w="630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  <w:tc>
          <w:tcPr>
            <w:tcW w:w="696" w:type="dxa"/>
            <w:shd w:val="clear" w:color="FFFFFF" w:fill="auto"/>
            <w:vAlign w:val="bottom"/>
          </w:tcPr>
          <w:p w:rsidR="00D869A3" w:rsidRDefault="00D869A3"/>
        </w:tc>
        <w:tc>
          <w:tcPr>
            <w:tcW w:w="525" w:type="dxa"/>
            <w:shd w:val="clear" w:color="FFFFFF" w:fill="auto"/>
            <w:vAlign w:val="bottom"/>
          </w:tcPr>
          <w:p w:rsidR="00D869A3" w:rsidRDefault="00D869A3"/>
        </w:tc>
        <w:tc>
          <w:tcPr>
            <w:tcW w:w="748" w:type="dxa"/>
            <w:shd w:val="clear" w:color="FFFFFF" w:fill="auto"/>
            <w:vAlign w:val="bottom"/>
          </w:tcPr>
          <w:p w:rsidR="00D869A3" w:rsidRDefault="00D869A3"/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869A3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869A3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869A3" w:rsidRDefault="00E325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D869A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</w:tr>
      <w:tr w:rsidR="00D869A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D869A3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9A3" w:rsidRDefault="00E325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69A3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869A3" w:rsidRPr="00661C4A" w:rsidRDefault="00661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D869A3" w:rsidRDefault="00D869A3"/>
        </w:tc>
        <w:tc>
          <w:tcPr>
            <w:tcW w:w="604" w:type="dxa"/>
            <w:shd w:val="clear" w:color="FFFFFF" w:fill="auto"/>
            <w:vAlign w:val="center"/>
          </w:tcPr>
          <w:p w:rsidR="00D869A3" w:rsidRDefault="00D869A3"/>
        </w:tc>
        <w:tc>
          <w:tcPr>
            <w:tcW w:w="604" w:type="dxa"/>
            <w:shd w:val="clear" w:color="FFFFFF" w:fill="auto"/>
            <w:vAlign w:val="center"/>
          </w:tcPr>
          <w:p w:rsidR="00D869A3" w:rsidRDefault="00D869A3"/>
        </w:tc>
        <w:tc>
          <w:tcPr>
            <w:tcW w:w="525" w:type="dxa"/>
            <w:shd w:val="clear" w:color="FFFFFF" w:fill="auto"/>
            <w:vAlign w:val="center"/>
          </w:tcPr>
          <w:p w:rsidR="00D869A3" w:rsidRDefault="00D869A3"/>
        </w:tc>
        <w:tc>
          <w:tcPr>
            <w:tcW w:w="709" w:type="dxa"/>
            <w:shd w:val="clear" w:color="FFFFFF" w:fill="auto"/>
            <w:vAlign w:val="center"/>
          </w:tcPr>
          <w:p w:rsidR="00D869A3" w:rsidRDefault="00D869A3"/>
        </w:tc>
        <w:tc>
          <w:tcPr>
            <w:tcW w:w="630" w:type="dxa"/>
            <w:shd w:val="clear" w:color="FFFFFF" w:fill="auto"/>
            <w:vAlign w:val="center"/>
          </w:tcPr>
          <w:p w:rsidR="00D869A3" w:rsidRDefault="00D869A3"/>
        </w:tc>
        <w:tc>
          <w:tcPr>
            <w:tcW w:w="696" w:type="dxa"/>
            <w:shd w:val="clear" w:color="FFFFFF" w:fill="auto"/>
            <w:vAlign w:val="center"/>
          </w:tcPr>
          <w:p w:rsidR="00D869A3" w:rsidRDefault="00D869A3"/>
        </w:tc>
        <w:tc>
          <w:tcPr>
            <w:tcW w:w="525" w:type="dxa"/>
            <w:shd w:val="clear" w:color="FFFFFF" w:fill="auto"/>
            <w:vAlign w:val="center"/>
          </w:tcPr>
          <w:p w:rsidR="00D869A3" w:rsidRDefault="00D869A3"/>
        </w:tc>
        <w:tc>
          <w:tcPr>
            <w:tcW w:w="748" w:type="dxa"/>
            <w:shd w:val="clear" w:color="FFFFFF" w:fill="auto"/>
            <w:vAlign w:val="center"/>
          </w:tcPr>
          <w:p w:rsidR="00D869A3" w:rsidRDefault="00D869A3"/>
        </w:tc>
        <w:tc>
          <w:tcPr>
            <w:tcW w:w="696" w:type="dxa"/>
            <w:shd w:val="clear" w:color="FFFFFF" w:fill="auto"/>
            <w:vAlign w:val="center"/>
          </w:tcPr>
          <w:p w:rsidR="00D869A3" w:rsidRDefault="00D869A3"/>
        </w:tc>
        <w:tc>
          <w:tcPr>
            <w:tcW w:w="525" w:type="dxa"/>
            <w:shd w:val="clear" w:color="FFFFFF" w:fill="auto"/>
            <w:vAlign w:val="center"/>
          </w:tcPr>
          <w:p w:rsidR="00D869A3" w:rsidRDefault="00D869A3"/>
        </w:tc>
        <w:tc>
          <w:tcPr>
            <w:tcW w:w="748" w:type="dxa"/>
            <w:shd w:val="clear" w:color="FFFFFF" w:fill="auto"/>
            <w:vAlign w:val="center"/>
          </w:tcPr>
          <w:p w:rsidR="00D869A3" w:rsidRDefault="00D869A3"/>
        </w:tc>
        <w:tc>
          <w:tcPr>
            <w:tcW w:w="696" w:type="dxa"/>
            <w:shd w:val="clear" w:color="FFFFFF" w:fill="auto"/>
            <w:vAlign w:val="center"/>
          </w:tcPr>
          <w:p w:rsidR="00D869A3" w:rsidRDefault="00D869A3"/>
        </w:tc>
        <w:tc>
          <w:tcPr>
            <w:tcW w:w="525" w:type="dxa"/>
            <w:shd w:val="clear" w:color="FFFFFF" w:fill="auto"/>
            <w:vAlign w:val="center"/>
          </w:tcPr>
          <w:p w:rsidR="00D869A3" w:rsidRDefault="00D869A3"/>
        </w:tc>
        <w:tc>
          <w:tcPr>
            <w:tcW w:w="748" w:type="dxa"/>
            <w:shd w:val="clear" w:color="FFFFFF" w:fill="auto"/>
            <w:vAlign w:val="center"/>
          </w:tcPr>
          <w:p w:rsidR="00D869A3" w:rsidRDefault="00D869A3"/>
        </w:tc>
      </w:tr>
    </w:tbl>
    <w:p w:rsidR="000F4C3C" w:rsidRDefault="000F4C3C"/>
    <w:sectPr w:rsidR="000F4C3C" w:rsidSect="00DD46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A3"/>
    <w:rsid w:val="000B19A1"/>
    <w:rsid w:val="000E0476"/>
    <w:rsid w:val="000F4C3C"/>
    <w:rsid w:val="001574BD"/>
    <w:rsid w:val="00222D5C"/>
    <w:rsid w:val="00312AB5"/>
    <w:rsid w:val="00661C4A"/>
    <w:rsid w:val="00817950"/>
    <w:rsid w:val="00CC3210"/>
    <w:rsid w:val="00D342FC"/>
    <w:rsid w:val="00D869A3"/>
    <w:rsid w:val="00DD4600"/>
    <w:rsid w:val="00E32561"/>
    <w:rsid w:val="00EE0942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Капустина Наталья Сергеевна</cp:lastModifiedBy>
  <cp:revision>8</cp:revision>
  <cp:lastPrinted>2016-12-13T11:23:00Z</cp:lastPrinted>
  <dcterms:created xsi:type="dcterms:W3CDTF">2016-12-12T16:22:00Z</dcterms:created>
  <dcterms:modified xsi:type="dcterms:W3CDTF">2016-12-13T11:23:00Z</dcterms:modified>
</cp:coreProperties>
</file>